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E774" w14:textId="77777777" w:rsidR="00772C2A" w:rsidRDefault="00772C2A" w:rsidP="00F6237E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</w:p>
    <w:p w14:paraId="6DF04BD7" w14:textId="6039CBDE" w:rsidR="004E3C5F" w:rsidRDefault="00ED203A" w:rsidP="00F6237E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B05F31">
        <w:rPr>
          <w:rFonts w:cstheme="minorHAnsi"/>
          <w:b/>
          <w:sz w:val="32"/>
          <w:szCs w:val="32"/>
        </w:rPr>
        <w:t xml:space="preserve">AVVISO PUBBLICO </w:t>
      </w:r>
    </w:p>
    <w:p w14:paraId="22156F76" w14:textId="77777777" w:rsidR="00F46C81" w:rsidRPr="00B05F31" w:rsidRDefault="00F46C81" w:rsidP="00F6237E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</w:p>
    <w:p w14:paraId="51D4D569" w14:textId="531DB839" w:rsidR="00ED203A" w:rsidRPr="00BE1AC7" w:rsidRDefault="00B05F31" w:rsidP="00B05F31">
      <w:pPr>
        <w:spacing w:after="0" w:line="276" w:lineRule="auto"/>
        <w:jc w:val="both"/>
        <w:rPr>
          <w:rFonts w:cstheme="minorHAnsi"/>
          <w:b/>
        </w:rPr>
      </w:pPr>
      <w:r w:rsidRPr="00B05F31">
        <w:rPr>
          <w:rFonts w:cstheme="minorHAnsi"/>
          <w:b/>
        </w:rPr>
        <w:t xml:space="preserve">Costituzione </w:t>
      </w:r>
      <w:r>
        <w:rPr>
          <w:rFonts w:cstheme="minorHAnsi"/>
          <w:b/>
        </w:rPr>
        <w:t>dell’Albo F</w:t>
      </w:r>
      <w:r w:rsidRPr="00B05F31">
        <w:rPr>
          <w:rFonts w:cstheme="minorHAnsi"/>
          <w:b/>
        </w:rPr>
        <w:t xml:space="preserve">ormatori </w:t>
      </w:r>
      <w:bookmarkStart w:id="0" w:name="_Hlk147311965"/>
      <w:r w:rsidR="00772C2A" w:rsidRPr="00772C2A">
        <w:rPr>
          <w:rFonts w:cstheme="minorHAnsi"/>
          <w:b/>
        </w:rPr>
        <w:t xml:space="preserve">per l’affidamento di attività di docenza per la realizzazione delle attività programmate </w:t>
      </w:r>
      <w:r w:rsidR="00772C2A">
        <w:rPr>
          <w:rFonts w:cstheme="minorHAnsi"/>
          <w:b/>
        </w:rPr>
        <w:t xml:space="preserve">da </w:t>
      </w:r>
      <w:r w:rsidR="00772C2A" w:rsidRPr="00772C2A">
        <w:rPr>
          <w:rFonts w:cstheme="minorHAnsi"/>
          <w:b/>
        </w:rPr>
        <w:t>D.D. n 331 del 27/06/2022/ POR Campania FSE 2021/2027</w:t>
      </w:r>
      <w:r w:rsidR="00772C2A">
        <w:rPr>
          <w:rFonts w:cstheme="minorHAnsi"/>
          <w:b/>
        </w:rPr>
        <w:t xml:space="preserve">, </w:t>
      </w:r>
      <w:r w:rsidR="00772C2A" w:rsidRPr="00772C2A">
        <w:rPr>
          <w:rFonts w:cstheme="minorHAnsi"/>
          <w:b/>
        </w:rPr>
        <w:t>Avviso Pubblico D.D. n 505 DEL 01/10/2021 – D.D. 723 DEL 15.12.2021</w:t>
      </w:r>
      <w:r w:rsidR="00772C2A">
        <w:rPr>
          <w:rFonts w:cstheme="minorHAnsi"/>
          <w:b/>
        </w:rPr>
        <w:t xml:space="preserve">, </w:t>
      </w:r>
      <w:r w:rsidR="00772C2A" w:rsidRPr="00772C2A">
        <w:rPr>
          <w:rFonts w:cstheme="minorHAnsi"/>
          <w:b/>
        </w:rPr>
        <w:t>-</w:t>
      </w:r>
      <w:r w:rsidR="00772C2A" w:rsidRPr="00772C2A">
        <w:rPr>
          <w:rFonts w:cstheme="minorHAnsi"/>
          <w:b/>
        </w:rPr>
        <w:tab/>
        <w:t>Delibera di Giunta Regionale della Campania n. 404 del 22/09/2021</w:t>
      </w:r>
      <w:r w:rsidR="00772C2A">
        <w:rPr>
          <w:rFonts w:cstheme="minorHAnsi"/>
          <w:b/>
        </w:rPr>
        <w:t xml:space="preserve"> per il corso di </w:t>
      </w:r>
      <w:r w:rsidR="00E31A64" w:rsidRPr="00B05F31">
        <w:rPr>
          <w:rFonts w:cstheme="minorHAnsi"/>
          <w:b/>
        </w:rPr>
        <w:t>“TECNICO SUPERIORE PER LA CONDUZIONE DEL CANTIERE EDILE – HOME MANAGER”</w:t>
      </w:r>
      <w:r w:rsidR="00E31A64" w:rsidRPr="00BE1AC7">
        <w:rPr>
          <w:rFonts w:cstheme="minorHAnsi"/>
          <w:b/>
        </w:rPr>
        <w:t xml:space="preserve"> </w:t>
      </w:r>
    </w:p>
    <w:bookmarkEnd w:id="0"/>
    <w:p w14:paraId="437990D3" w14:textId="412B62F6" w:rsidR="00E43DCB" w:rsidRPr="00BE1AC7" w:rsidRDefault="00E43DCB" w:rsidP="0024084A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E1AC7">
        <w:rPr>
          <w:rFonts w:cstheme="minorHAnsi"/>
          <w:b/>
          <w:bCs/>
          <w:sz w:val="24"/>
          <w:szCs w:val="24"/>
        </w:rPr>
        <w:t xml:space="preserve">Art.1 - Finalità </w:t>
      </w:r>
    </w:p>
    <w:p w14:paraId="60D362ED" w14:textId="526ACCC2" w:rsidR="00EA7E07" w:rsidRPr="00772C2A" w:rsidRDefault="00EA7E07" w:rsidP="00772C2A">
      <w:pPr>
        <w:spacing w:after="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>La Fondazione "</w:t>
      </w:r>
      <w:r w:rsidR="00F664F6" w:rsidRPr="00772C2A">
        <w:rPr>
          <w:rFonts w:cstheme="minorHAnsi"/>
        </w:rPr>
        <w:t>Istituto Tecnico Superiore Casa Campania</w:t>
      </w:r>
      <w:r w:rsidRPr="00772C2A">
        <w:rPr>
          <w:rFonts w:cstheme="minorHAnsi"/>
        </w:rPr>
        <w:t xml:space="preserve">" </w:t>
      </w:r>
      <w:r w:rsidR="00F664F6" w:rsidRPr="00772C2A">
        <w:rPr>
          <w:rFonts w:cstheme="minorHAnsi"/>
        </w:rPr>
        <w:t>in breve</w:t>
      </w:r>
      <w:r w:rsidRPr="00772C2A">
        <w:rPr>
          <w:rFonts w:cstheme="minorHAnsi"/>
        </w:rPr>
        <w:t xml:space="preserve"> ITS CASA Campania, </w:t>
      </w:r>
      <w:r w:rsidR="00F664F6" w:rsidRPr="00772C2A">
        <w:rPr>
          <w:rFonts w:cstheme="minorHAnsi"/>
        </w:rPr>
        <w:t xml:space="preserve">di seguito Fondazione, </w:t>
      </w:r>
      <w:r w:rsidRPr="00772C2A">
        <w:rPr>
          <w:rFonts w:cstheme="minorHAnsi"/>
        </w:rPr>
        <w:t xml:space="preserve">costituisce un albo formatori per raccogliere le manifestazioni di disponibilità allo svolgimento di attività di </w:t>
      </w:r>
      <w:r w:rsidRPr="00772C2A">
        <w:rPr>
          <w:rFonts w:cstheme="minorHAnsi"/>
          <w:b/>
          <w:bCs/>
        </w:rPr>
        <w:t>docenza</w:t>
      </w:r>
      <w:r w:rsidRPr="00772C2A">
        <w:rPr>
          <w:rFonts w:cstheme="minorHAnsi"/>
        </w:rPr>
        <w:t xml:space="preserve"> nelle aree tematiche / moduli didattici previsti dal corso per “Tecnico superiore per la conduzione del cantiere edile – home manager”.</w:t>
      </w:r>
      <w:r w:rsidR="00F664F6" w:rsidRPr="00772C2A">
        <w:rPr>
          <w:rFonts w:cstheme="minorHAnsi"/>
        </w:rPr>
        <w:t xml:space="preserve"> I candidati dovranno presentare la propria candidatura esclusivamente nelle modalità previste. </w:t>
      </w:r>
    </w:p>
    <w:p w14:paraId="78F9029D" w14:textId="27973872" w:rsidR="00F664F6" w:rsidRPr="00772C2A" w:rsidRDefault="00F664F6" w:rsidP="00772C2A">
      <w:pPr>
        <w:spacing w:after="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>La Fondazione si riserva la possibilità di avvalersi prioritariamente delle risorse umane fornite dai propri Soci se in possesso dei requisiti giuridici e tecnici previsti.</w:t>
      </w:r>
    </w:p>
    <w:p w14:paraId="3098B2FB" w14:textId="5AA81385" w:rsidR="00F664F6" w:rsidRPr="00772C2A" w:rsidRDefault="00F664F6" w:rsidP="00772C2A">
      <w:pPr>
        <w:spacing w:after="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>L’inserimento nell’Albo non comporta alcun obbligo da parte della Fondazione di attribuzione di incarichi di qualsiasi tipo.</w:t>
      </w:r>
    </w:p>
    <w:p w14:paraId="4746C62E" w14:textId="77777777" w:rsidR="00E43DCB" w:rsidRPr="00BE1AC7" w:rsidRDefault="00E43DCB" w:rsidP="0024084A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E1AC7">
        <w:rPr>
          <w:rFonts w:cstheme="minorHAnsi"/>
          <w:b/>
          <w:bCs/>
          <w:sz w:val="24"/>
          <w:szCs w:val="24"/>
        </w:rPr>
        <w:t xml:space="preserve">Art. 2 - Requisiti Generali di ammissibilità </w:t>
      </w:r>
    </w:p>
    <w:p w14:paraId="1C00E56C" w14:textId="7F5C836D" w:rsidR="00CA2744" w:rsidRPr="00772C2A" w:rsidRDefault="00E43DCB" w:rsidP="00772C2A">
      <w:pPr>
        <w:spacing w:after="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 xml:space="preserve">Possono presentare domanda </w:t>
      </w:r>
      <w:r w:rsidR="00572A97" w:rsidRPr="00772C2A">
        <w:rPr>
          <w:rFonts w:cstheme="minorHAnsi"/>
        </w:rPr>
        <w:t>per l’inserimento nell’</w:t>
      </w:r>
      <w:r w:rsidR="002925B2" w:rsidRPr="00772C2A">
        <w:rPr>
          <w:rFonts w:cstheme="minorHAnsi"/>
        </w:rPr>
        <w:t>Albo Formatori</w:t>
      </w:r>
      <w:r w:rsidR="00572A97" w:rsidRPr="00772C2A">
        <w:rPr>
          <w:rFonts w:cstheme="minorHAnsi"/>
        </w:rPr>
        <w:t xml:space="preserve"> </w:t>
      </w:r>
      <w:r w:rsidRPr="00772C2A">
        <w:rPr>
          <w:rFonts w:cstheme="minorHAnsi"/>
        </w:rPr>
        <w:t>le persone fisiche che, alla data di presentazione della domanda, siano in possesso dei seguenti requisiti giuridici e tecnici, dichiarati secondo le modalità dell’autocertificazione di cui al Test</w:t>
      </w:r>
      <w:r w:rsidR="00CA2744" w:rsidRPr="00772C2A">
        <w:rPr>
          <w:rFonts w:cstheme="minorHAnsi"/>
        </w:rPr>
        <w:t>o Unico D.P.R. 28.12.2000 n°445</w:t>
      </w:r>
      <w:r w:rsidR="00E31A64" w:rsidRPr="00772C2A">
        <w:rPr>
          <w:rFonts w:cstheme="minorHAnsi"/>
        </w:rPr>
        <w:t xml:space="preserve">, </w:t>
      </w:r>
    </w:p>
    <w:p w14:paraId="4F6138FB" w14:textId="232E1EFF" w:rsidR="00E43DCB" w:rsidRPr="00BE1AC7" w:rsidRDefault="00E43DCB" w:rsidP="00772C2A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E1AC7">
        <w:rPr>
          <w:rFonts w:cstheme="minorHAnsi"/>
          <w:b/>
          <w:bCs/>
          <w:sz w:val="24"/>
          <w:szCs w:val="24"/>
        </w:rPr>
        <w:t xml:space="preserve">Requisiti giuridici </w:t>
      </w:r>
    </w:p>
    <w:p w14:paraId="1170DCA8" w14:textId="45902222" w:rsidR="00BC2A8E" w:rsidRPr="00772C2A" w:rsidRDefault="00BC2A8E" w:rsidP="00772C2A">
      <w:pPr>
        <w:pStyle w:val="Paragrafoelenco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72C2A">
        <w:rPr>
          <w:rFonts w:cstheme="minorHAnsi"/>
        </w:rPr>
        <w:t xml:space="preserve">godimento dei diritti civili e politici nello stato di residenza; </w:t>
      </w:r>
    </w:p>
    <w:p w14:paraId="01F43D12" w14:textId="46CA036A" w:rsidR="00BC2A8E" w:rsidRPr="00772C2A" w:rsidRDefault="00BC2A8E" w:rsidP="00772C2A">
      <w:pPr>
        <w:pStyle w:val="Paragrafoelenco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72C2A">
        <w:rPr>
          <w:rFonts w:cstheme="minorHAnsi"/>
        </w:rPr>
        <w:t xml:space="preserve">cittadinanza italiana ovvero di uno degli stati membri dell’Unione Europea, fermo restando il disposto di cui al D.P.C.M. 7.02.1994 e successive modifiche ed integrazioni; </w:t>
      </w:r>
    </w:p>
    <w:p w14:paraId="58398CF3" w14:textId="2A75B8EC" w:rsidR="00BC2A8E" w:rsidRPr="00772C2A" w:rsidRDefault="00BC2A8E" w:rsidP="00772C2A">
      <w:pPr>
        <w:pStyle w:val="Paragrafoelenco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72C2A">
        <w:rPr>
          <w:rFonts w:cstheme="minorHAnsi"/>
        </w:rPr>
        <w:t>non aver riportato condanne penali e/o non avere procedimenti penali in corso, tali da determinare situazioni di incompatibilità con eventuali incarichi da espletare;</w:t>
      </w:r>
    </w:p>
    <w:p w14:paraId="559C5A3B" w14:textId="77777777" w:rsidR="00CA2744" w:rsidRPr="00772C2A" w:rsidRDefault="00CA2744" w:rsidP="00772C2A">
      <w:pPr>
        <w:pStyle w:val="Paragrafoelenco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72C2A">
        <w:rPr>
          <w:rFonts w:cstheme="minorHAnsi"/>
        </w:rPr>
        <w:t>Essere in possesso di uno dei seguenti titoli di studio:</w:t>
      </w:r>
    </w:p>
    <w:p w14:paraId="7556B2E7" w14:textId="6F34199A" w:rsidR="00CA2744" w:rsidRPr="00772C2A" w:rsidRDefault="00CA2744" w:rsidP="00772C2A">
      <w:pPr>
        <w:pStyle w:val="Paragrafoelenco"/>
        <w:numPr>
          <w:ilvl w:val="0"/>
          <w:numId w:val="15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772C2A">
        <w:rPr>
          <w:rFonts w:cstheme="minorHAnsi"/>
        </w:rPr>
        <w:t xml:space="preserve">laurea vecchio ordinamento o laurea magistrale nelle materie afferenti </w:t>
      </w:r>
      <w:r w:rsidR="00083EBE" w:rsidRPr="00772C2A">
        <w:rPr>
          <w:rFonts w:cstheme="minorHAnsi"/>
        </w:rPr>
        <w:t>alle</w:t>
      </w:r>
      <w:r w:rsidRPr="00772C2A">
        <w:rPr>
          <w:rFonts w:cstheme="minorHAnsi"/>
        </w:rPr>
        <w:t xml:space="preserve"> aree disciplinari di cui al successivo articolo 3;</w:t>
      </w:r>
    </w:p>
    <w:p w14:paraId="1A1A39A9" w14:textId="319326D0" w:rsidR="00CA2744" w:rsidRPr="00772C2A" w:rsidRDefault="00E82999" w:rsidP="00772C2A">
      <w:pPr>
        <w:pStyle w:val="Paragrafoelenco"/>
        <w:numPr>
          <w:ilvl w:val="0"/>
          <w:numId w:val="15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772C2A">
        <w:rPr>
          <w:rFonts w:cstheme="minorHAnsi"/>
        </w:rPr>
        <w:t>l</w:t>
      </w:r>
      <w:r w:rsidR="00CA2744" w:rsidRPr="00772C2A">
        <w:rPr>
          <w:rFonts w:cstheme="minorHAnsi"/>
        </w:rPr>
        <w:t xml:space="preserve">aurea triennale o Diploma di scuola media superiore nelle materie afferenti </w:t>
      </w:r>
      <w:r w:rsidR="00F664F6" w:rsidRPr="00772C2A">
        <w:rPr>
          <w:rFonts w:cstheme="minorHAnsi"/>
        </w:rPr>
        <w:t>alle</w:t>
      </w:r>
      <w:r w:rsidR="00CA2744" w:rsidRPr="00772C2A">
        <w:rPr>
          <w:rFonts w:cstheme="minorHAnsi"/>
        </w:rPr>
        <w:t xml:space="preserve"> aree disciplinari di cui al successivo articolo 3;</w:t>
      </w:r>
    </w:p>
    <w:p w14:paraId="5F05D4FD" w14:textId="6CA93B3C" w:rsidR="00E43DCB" w:rsidRPr="00BE1AC7" w:rsidRDefault="00E43DCB" w:rsidP="00772C2A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E1AC7">
        <w:rPr>
          <w:rFonts w:cstheme="minorHAnsi"/>
          <w:b/>
          <w:bCs/>
          <w:sz w:val="24"/>
          <w:szCs w:val="24"/>
        </w:rPr>
        <w:t xml:space="preserve">Requisiti tecnici: </w:t>
      </w:r>
    </w:p>
    <w:p w14:paraId="7DC8DF6C" w14:textId="58500FD2" w:rsidR="00E43DCB" w:rsidRPr="00772C2A" w:rsidRDefault="00E43DCB" w:rsidP="00A81B8D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 xml:space="preserve">se di provenienza dal mondo del lavoro, aver maturato almeno cinque anni di esperienza </w:t>
      </w:r>
      <w:r w:rsidR="00F664F6" w:rsidRPr="00772C2A">
        <w:rPr>
          <w:rFonts w:cstheme="minorHAnsi"/>
        </w:rPr>
        <w:t>nei settori attinenti</w:t>
      </w:r>
      <w:r w:rsidR="006A5921" w:rsidRPr="00772C2A">
        <w:rPr>
          <w:rFonts w:cstheme="minorHAnsi"/>
        </w:rPr>
        <w:t xml:space="preserve"> </w:t>
      </w:r>
      <w:r w:rsidR="002925B2" w:rsidRPr="00772C2A">
        <w:rPr>
          <w:rFonts w:cstheme="minorHAnsi"/>
        </w:rPr>
        <w:t>alle</w:t>
      </w:r>
      <w:r w:rsidR="00F664F6" w:rsidRPr="00772C2A">
        <w:rPr>
          <w:rFonts w:cstheme="minorHAnsi"/>
        </w:rPr>
        <w:t xml:space="preserve"> aree disciplinari</w:t>
      </w:r>
      <w:r w:rsidR="00CA2744" w:rsidRPr="00772C2A">
        <w:rPr>
          <w:rFonts w:cstheme="minorHAnsi"/>
        </w:rPr>
        <w:t xml:space="preserve"> </w:t>
      </w:r>
      <w:r w:rsidR="00F664F6" w:rsidRPr="00772C2A">
        <w:rPr>
          <w:rFonts w:cstheme="minorHAnsi"/>
        </w:rPr>
        <w:t>del corso</w:t>
      </w:r>
      <w:r w:rsidR="006A5921" w:rsidRPr="00772C2A">
        <w:rPr>
          <w:rFonts w:cstheme="minorHAnsi"/>
        </w:rPr>
        <w:t>;</w:t>
      </w:r>
    </w:p>
    <w:p w14:paraId="1E30398F" w14:textId="0F70924D" w:rsidR="00E43DCB" w:rsidRPr="00772C2A" w:rsidRDefault="00E43DCB" w:rsidP="00A81B8D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 xml:space="preserve">se di provenienza da Scuola, Università e Formazione professionale avere maturato almeno tre anni di esperienza di insegnamento nelle aree disciplinari </w:t>
      </w:r>
      <w:r w:rsidR="00A130BF" w:rsidRPr="00772C2A">
        <w:rPr>
          <w:rFonts w:cstheme="minorHAnsi"/>
        </w:rPr>
        <w:t>del corso</w:t>
      </w:r>
      <w:r w:rsidRPr="00772C2A">
        <w:rPr>
          <w:rFonts w:cstheme="minorHAnsi"/>
        </w:rPr>
        <w:t xml:space="preserve">. </w:t>
      </w:r>
    </w:p>
    <w:p w14:paraId="5CE76B4B" w14:textId="327EE848" w:rsidR="00AC6F84" w:rsidRPr="00BE1AC7" w:rsidRDefault="00E43DCB" w:rsidP="0024084A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E1AC7">
        <w:rPr>
          <w:rFonts w:cstheme="minorHAnsi"/>
          <w:b/>
          <w:bCs/>
          <w:sz w:val="24"/>
          <w:szCs w:val="24"/>
        </w:rPr>
        <w:lastRenderedPageBreak/>
        <w:t>Art. 3 - Aree Disciplinari</w:t>
      </w:r>
    </w:p>
    <w:p w14:paraId="4F7EAD06" w14:textId="160B4530" w:rsidR="00083EBE" w:rsidRDefault="00083EBE" w:rsidP="00A81B8D">
      <w:pPr>
        <w:spacing w:after="12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 xml:space="preserve">Le aree disciplinari </w:t>
      </w:r>
      <w:r w:rsidR="003671A7" w:rsidRPr="00772C2A">
        <w:rPr>
          <w:rFonts w:cstheme="minorHAnsi"/>
        </w:rPr>
        <w:t xml:space="preserve">del corso </w:t>
      </w:r>
      <w:r w:rsidR="003671A7" w:rsidRPr="00772C2A">
        <w:rPr>
          <w:rFonts w:cstheme="minorHAnsi"/>
          <w:b/>
        </w:rPr>
        <w:t>per “Tecnico superiore per la conduzione del cantiere edile – Home manager”</w:t>
      </w:r>
      <w:r w:rsidR="003671A7" w:rsidRPr="00772C2A">
        <w:rPr>
          <w:rFonts w:cstheme="minorHAnsi"/>
        </w:rPr>
        <w:t xml:space="preserve"> corrispondono alle unità formative che lo compongono e che sono di seguito riportate</w:t>
      </w:r>
      <w:r w:rsidR="000B428D" w:rsidRPr="00772C2A">
        <w:rPr>
          <w:rFonts w:cstheme="minorHAnsi"/>
        </w:rPr>
        <w:t xml:space="preserve"> con i relativi moduli formativi</w:t>
      </w:r>
      <w:r w:rsidR="003671A7" w:rsidRPr="00772C2A">
        <w:rPr>
          <w:rFonts w:cstheme="minorHAnsi"/>
        </w:rPr>
        <w:t xml:space="preserve">: </w:t>
      </w:r>
    </w:p>
    <w:p w14:paraId="68593040" w14:textId="77777777" w:rsidR="00A03C94" w:rsidRPr="00772C2A" w:rsidRDefault="00A03C94" w:rsidP="00A81B8D">
      <w:pPr>
        <w:spacing w:after="120" w:line="276" w:lineRule="auto"/>
        <w:jc w:val="both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5914"/>
        <w:gridCol w:w="1026"/>
      </w:tblGrid>
      <w:tr w:rsidR="00A130BF" w:rsidRPr="00BE1AC7" w14:paraId="06A93501" w14:textId="77777777" w:rsidTr="00A130BF">
        <w:trPr>
          <w:trHeight w:val="45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CA380" w14:textId="77777777" w:rsidR="00A130BF" w:rsidRPr="00BE1AC7" w:rsidRDefault="00A130BF" w:rsidP="003B0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bookmarkStart w:id="1" w:name="_Hlk147331033"/>
            <w:r w:rsidRPr="00BE1AC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Percorso per “Tecnico superiore per la conduzione del cantiere edile – Home manager”</w:t>
            </w:r>
          </w:p>
        </w:tc>
      </w:tr>
      <w:tr w:rsidR="00A130BF" w:rsidRPr="00BE1AC7" w14:paraId="54A8ECCE" w14:textId="77777777" w:rsidTr="00772C2A">
        <w:trPr>
          <w:trHeight w:val="454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31020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Unità formativa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E6E46" w14:textId="3F2BD51A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Modulo </w:t>
            </w:r>
            <w:r w:rsidR="000B428D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formativo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893452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Durata in ore</w:t>
            </w:r>
          </w:p>
        </w:tc>
      </w:tr>
      <w:tr w:rsidR="00A130BF" w:rsidRPr="00BE1AC7" w14:paraId="581B01E9" w14:textId="77777777" w:rsidTr="00772C2A">
        <w:trPr>
          <w:trHeight w:val="454"/>
        </w:trPr>
        <w:tc>
          <w:tcPr>
            <w:tcW w:w="13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6B75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UF1: Comunicazione tecnica ed in lingua straniera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26D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Leadership e team work nei contesti aziendali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13B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12</w:t>
            </w:r>
          </w:p>
        </w:tc>
      </w:tr>
      <w:tr w:rsidR="00A130BF" w:rsidRPr="00BE1AC7" w14:paraId="273E500A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A71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2FDF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Gestione flussi comunicativi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183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9</w:t>
            </w:r>
          </w:p>
        </w:tc>
      </w:tr>
      <w:tr w:rsidR="00A130BF" w:rsidRPr="00BE1AC7" w14:paraId="6E30892C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41F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DD7D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Inglese livello B1 – B2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CF09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48</w:t>
            </w:r>
          </w:p>
        </w:tc>
      </w:tr>
      <w:tr w:rsidR="00A130BF" w:rsidRPr="00BE1AC7" w14:paraId="7B037C06" w14:textId="77777777" w:rsidTr="00772C2A">
        <w:trPr>
          <w:trHeight w:val="454"/>
        </w:trPr>
        <w:tc>
          <w:tcPr>
            <w:tcW w:w="13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5551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UF2: Teorie e strumenti per lo sviluppo tecnologico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9D6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Elementi di analisi matematica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8C8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12</w:t>
            </w:r>
          </w:p>
        </w:tc>
      </w:tr>
      <w:tr w:rsidR="00A130BF" w:rsidRPr="00BE1AC7" w14:paraId="745C35B9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D8C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801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Elementi di fisica generale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D788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18</w:t>
            </w:r>
          </w:p>
        </w:tc>
      </w:tr>
      <w:tr w:rsidR="00A130BF" w:rsidRPr="00BE1AC7" w14:paraId="591CF323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F8B0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42CA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Elementi di informatica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2AD5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18</w:t>
            </w:r>
          </w:p>
        </w:tc>
      </w:tr>
      <w:tr w:rsidR="00A130BF" w:rsidRPr="00BE1AC7" w14:paraId="618D4486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63AD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525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Elementi di scienze delle costruzioni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295A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18</w:t>
            </w:r>
          </w:p>
        </w:tc>
      </w:tr>
      <w:tr w:rsidR="00A130BF" w:rsidRPr="00BE1AC7" w14:paraId="409AFCD3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B8ED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351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Elementi di progettazione architettonica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059C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A130BF" w:rsidRPr="00BE1AC7" w14:paraId="27458553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0B9D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3B29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Elementi di urbanistica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656A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A130BF" w:rsidRPr="00BE1AC7" w14:paraId="17AE9970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979F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9C5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Elementi di legislazione edilizia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739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36</w:t>
            </w:r>
          </w:p>
        </w:tc>
      </w:tr>
      <w:tr w:rsidR="00A130BF" w:rsidRPr="00BE1AC7" w14:paraId="7407E0B3" w14:textId="77777777" w:rsidTr="00772C2A">
        <w:trPr>
          <w:trHeight w:val="454"/>
        </w:trPr>
        <w:tc>
          <w:tcPr>
            <w:tcW w:w="13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E76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 xml:space="preserve">UF3: Gestione di impresa 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375C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Fondamenti giuridici dell’attività d’impresa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41A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18</w:t>
            </w:r>
          </w:p>
        </w:tc>
      </w:tr>
      <w:tr w:rsidR="00A130BF" w:rsidRPr="00BE1AC7" w14:paraId="64135C82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2943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E174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Fondamenti di organizzazione aziendale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118F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38</w:t>
            </w:r>
          </w:p>
        </w:tc>
      </w:tr>
      <w:tr w:rsidR="00A130BF" w:rsidRPr="00BE1AC7" w14:paraId="32E35A0F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E4F5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5CE6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 xml:space="preserve">Coordinatore della sicurezza nei </w:t>
            </w:r>
            <w:r w:rsidRPr="00BE1AC7">
              <w:rPr>
                <w:rFonts w:eastAsia="Times New Roman" w:cstheme="minorHAnsi"/>
                <w:color w:val="000000"/>
                <w:lang w:eastAsia="it-IT"/>
              </w:rPr>
              <w:t>cantieri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1DA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120</w:t>
            </w:r>
          </w:p>
        </w:tc>
      </w:tr>
      <w:tr w:rsidR="00A130BF" w:rsidRPr="00BE1AC7" w14:paraId="0378D0F9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E53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DEE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Rischio incendio medio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3CE4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</w:tr>
      <w:tr w:rsidR="00A130BF" w:rsidRPr="00BE1AC7" w14:paraId="1F4ED4C8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146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9B4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Primo soccorso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27C0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16</w:t>
            </w:r>
          </w:p>
        </w:tc>
      </w:tr>
      <w:tr w:rsidR="00A130BF" w:rsidRPr="00BE1AC7" w14:paraId="2798CE2F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CE68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25C7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Preposti alla sicurezza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D66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16</w:t>
            </w:r>
          </w:p>
        </w:tc>
      </w:tr>
      <w:tr w:rsidR="00A130BF" w:rsidRPr="00BE1AC7" w14:paraId="1EBF0335" w14:textId="77777777" w:rsidTr="00772C2A">
        <w:trPr>
          <w:trHeight w:val="454"/>
        </w:trPr>
        <w:tc>
          <w:tcPr>
            <w:tcW w:w="13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A988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UF4: Progettazione dell'opera edile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92AE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 xml:space="preserve">Elementi di economia ed estimo di base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19F8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36</w:t>
            </w:r>
          </w:p>
        </w:tc>
      </w:tr>
      <w:tr w:rsidR="00A130BF" w:rsidRPr="00BE1AC7" w14:paraId="188BD9D0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C001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F3B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 xml:space="preserve">Strumenti di valutazione economica dei progetti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577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36</w:t>
            </w:r>
          </w:p>
        </w:tc>
      </w:tr>
      <w:tr w:rsidR="00A130BF" w:rsidRPr="00BE1AC7" w14:paraId="041DC984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C366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FACA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Tecnologie digitali e software per il disegno in edilizia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1651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48</w:t>
            </w:r>
          </w:p>
        </w:tc>
      </w:tr>
      <w:tr w:rsidR="00A130BF" w:rsidRPr="00BE1AC7" w14:paraId="46383033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8740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1DC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Vantaggi e opportunità per il settore delle costruzioni offerti dal modello BIM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D4B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12</w:t>
            </w:r>
          </w:p>
        </w:tc>
      </w:tr>
      <w:tr w:rsidR="00A130BF" w:rsidRPr="00BE1AC7" w14:paraId="369A0061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914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B53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Organizzazione e raccolta dei dati progettuali in BIM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411E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12</w:t>
            </w:r>
          </w:p>
        </w:tc>
      </w:tr>
      <w:tr w:rsidR="00A130BF" w:rsidRPr="00BE1AC7" w14:paraId="213C6F66" w14:textId="77777777" w:rsidTr="00772C2A">
        <w:trPr>
          <w:trHeight w:val="454"/>
        </w:trPr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52F8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3BF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Redazione e implementazione di progetti in BIM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2D15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48</w:t>
            </w:r>
          </w:p>
        </w:tc>
      </w:tr>
      <w:tr w:rsidR="00A130BF" w:rsidRPr="00BE1AC7" w14:paraId="01723F95" w14:textId="77777777" w:rsidTr="00772C2A">
        <w:trPr>
          <w:trHeight w:val="454"/>
        </w:trPr>
        <w:tc>
          <w:tcPr>
            <w:tcW w:w="1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5DB2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UF5: Qualità e sostenibilità nel processo edilizio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2DA3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Gestione della qualità nel processo edilizio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93FE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78</w:t>
            </w:r>
          </w:p>
        </w:tc>
      </w:tr>
      <w:tr w:rsidR="00A130BF" w:rsidRPr="00BE1AC7" w14:paraId="2A1F922E" w14:textId="77777777" w:rsidTr="00772C2A">
        <w:trPr>
          <w:trHeight w:val="454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579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DB3B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Edilizia sostenibile e certificazioni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3538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66</w:t>
            </w:r>
          </w:p>
        </w:tc>
      </w:tr>
      <w:tr w:rsidR="00A130BF" w:rsidRPr="00BE1AC7" w14:paraId="67827935" w14:textId="77777777" w:rsidTr="00772C2A">
        <w:trPr>
          <w:trHeight w:val="454"/>
        </w:trPr>
        <w:tc>
          <w:tcPr>
            <w:tcW w:w="1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AF01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CB292A">
              <w:rPr>
                <w:rFonts w:eastAsia="Times New Roman" w:cstheme="minorHAnsi"/>
                <w:lang w:eastAsia="it-IT"/>
              </w:rPr>
              <w:t>UF6: Gestione e realizzazione dell'opera edile - le attività nel cantiere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66FF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Normativa e contabilità nel processo edilizio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0FDE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48</w:t>
            </w:r>
          </w:p>
        </w:tc>
      </w:tr>
      <w:tr w:rsidR="00A130BF" w:rsidRPr="00BE1AC7" w14:paraId="6D05CD31" w14:textId="77777777" w:rsidTr="00772C2A">
        <w:trPr>
          <w:trHeight w:val="454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E3FD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C71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>Materiali edili tradizionali ed innovativi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3958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36</w:t>
            </w:r>
          </w:p>
        </w:tc>
      </w:tr>
      <w:tr w:rsidR="00A130BF" w:rsidRPr="00BE1AC7" w14:paraId="055E9FA3" w14:textId="77777777" w:rsidTr="00772C2A">
        <w:trPr>
          <w:trHeight w:val="454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41E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7B5B" w14:textId="77777777" w:rsidR="00A130BF" w:rsidRPr="00CB292A" w:rsidRDefault="00A130BF" w:rsidP="003B017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lang w:eastAsia="it-IT"/>
              </w:rPr>
              <w:t xml:space="preserve">Tecniche di uso e di posa in opera dei materiali e degli impianti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1E56" w14:textId="77777777" w:rsidR="00A130BF" w:rsidRPr="00CB292A" w:rsidRDefault="00A130BF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1AC7">
              <w:rPr>
                <w:rFonts w:eastAsia="Times New Roman" w:cstheme="minorHAnsi"/>
                <w:color w:val="000000"/>
                <w:lang w:eastAsia="it-IT"/>
              </w:rPr>
              <w:t>39</w:t>
            </w:r>
          </w:p>
        </w:tc>
      </w:tr>
    </w:tbl>
    <w:bookmarkEnd w:id="1"/>
    <w:p w14:paraId="47C86207" w14:textId="4D2FC3C9" w:rsidR="00E43DCB" w:rsidRPr="00BE1AC7" w:rsidRDefault="00E43DCB" w:rsidP="0024084A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E1AC7">
        <w:rPr>
          <w:rFonts w:cstheme="minorHAnsi"/>
          <w:b/>
          <w:bCs/>
          <w:sz w:val="24"/>
          <w:szCs w:val="24"/>
        </w:rPr>
        <w:t>Art.</w:t>
      </w:r>
      <w:r w:rsidR="002925B2" w:rsidRPr="00BE1AC7">
        <w:rPr>
          <w:rFonts w:cstheme="minorHAnsi"/>
          <w:b/>
          <w:bCs/>
          <w:sz w:val="24"/>
          <w:szCs w:val="24"/>
        </w:rPr>
        <w:t xml:space="preserve"> 4</w:t>
      </w:r>
      <w:r w:rsidRPr="00BE1AC7">
        <w:rPr>
          <w:rFonts w:cstheme="minorHAnsi"/>
          <w:b/>
          <w:bCs/>
          <w:sz w:val="24"/>
          <w:szCs w:val="24"/>
        </w:rPr>
        <w:t xml:space="preserve"> - Presentazione della Domanda </w:t>
      </w:r>
    </w:p>
    <w:p w14:paraId="6D657E95" w14:textId="1F4CE504" w:rsidR="00E43DCB" w:rsidRPr="00772C2A" w:rsidRDefault="00E43DCB" w:rsidP="0024084A">
      <w:pPr>
        <w:tabs>
          <w:tab w:val="left" w:pos="3119"/>
        </w:tabs>
        <w:spacing w:after="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 xml:space="preserve">I soggetti interessati </w:t>
      </w:r>
      <w:r w:rsidR="002925B2" w:rsidRPr="00772C2A">
        <w:rPr>
          <w:rFonts w:cstheme="minorHAnsi"/>
        </w:rPr>
        <w:t>dovranno far pervenire pena l’esclusione</w:t>
      </w:r>
      <w:r w:rsidRPr="00772C2A">
        <w:rPr>
          <w:rFonts w:cstheme="minorHAnsi"/>
        </w:rPr>
        <w:t xml:space="preserve">: </w:t>
      </w:r>
    </w:p>
    <w:p w14:paraId="25A6006F" w14:textId="77777777" w:rsidR="002925B2" w:rsidRPr="00772C2A" w:rsidRDefault="00E43DCB" w:rsidP="0024084A">
      <w:pPr>
        <w:pStyle w:val="Paragrafoelenco"/>
        <w:numPr>
          <w:ilvl w:val="0"/>
          <w:numId w:val="14"/>
        </w:numPr>
        <w:tabs>
          <w:tab w:val="left" w:pos="3119"/>
        </w:tabs>
        <w:spacing w:after="0" w:line="276" w:lineRule="auto"/>
        <w:ind w:left="360"/>
        <w:jc w:val="both"/>
        <w:rPr>
          <w:rFonts w:cstheme="minorHAnsi"/>
        </w:rPr>
      </w:pPr>
      <w:r w:rsidRPr="00772C2A">
        <w:rPr>
          <w:rFonts w:cstheme="minorHAnsi"/>
        </w:rPr>
        <w:t xml:space="preserve">Domanda redatta secondo il modello </w:t>
      </w:r>
      <w:r w:rsidR="002925B2" w:rsidRPr="00772C2A">
        <w:rPr>
          <w:rFonts w:cstheme="minorHAnsi"/>
        </w:rPr>
        <w:t xml:space="preserve">reperibile sul sito </w:t>
      </w:r>
      <w:hyperlink r:id="rId8" w:history="1">
        <w:r w:rsidR="002925B2" w:rsidRPr="00772C2A">
          <w:rPr>
            <w:rStyle w:val="Collegamentoipertestuale"/>
            <w:rFonts w:cstheme="minorHAnsi"/>
          </w:rPr>
          <w:t>www.itscasacampania.it</w:t>
        </w:r>
      </w:hyperlink>
      <w:r w:rsidR="002925B2" w:rsidRPr="00772C2A">
        <w:rPr>
          <w:rFonts w:cstheme="minorHAnsi"/>
        </w:rPr>
        <w:t xml:space="preserve"> </w:t>
      </w:r>
      <w:r w:rsidR="00F875F9" w:rsidRPr="00772C2A">
        <w:rPr>
          <w:rFonts w:cstheme="minorHAnsi"/>
        </w:rPr>
        <w:t>;</w:t>
      </w:r>
    </w:p>
    <w:p w14:paraId="122936A0" w14:textId="6C74F0BE" w:rsidR="002925B2" w:rsidRPr="00772C2A" w:rsidRDefault="000C7E73" w:rsidP="0024084A">
      <w:pPr>
        <w:pStyle w:val="Paragrafoelenco"/>
        <w:numPr>
          <w:ilvl w:val="0"/>
          <w:numId w:val="14"/>
        </w:numPr>
        <w:tabs>
          <w:tab w:val="left" w:pos="3119"/>
        </w:tabs>
        <w:spacing w:after="0" w:line="276" w:lineRule="auto"/>
        <w:ind w:left="360"/>
        <w:jc w:val="both"/>
        <w:rPr>
          <w:rFonts w:cstheme="minorHAnsi"/>
        </w:rPr>
      </w:pPr>
      <w:r w:rsidRPr="00772C2A">
        <w:rPr>
          <w:rFonts w:cstheme="minorHAnsi"/>
        </w:rPr>
        <w:t xml:space="preserve"> </w:t>
      </w:r>
      <w:r w:rsidR="002925B2" w:rsidRPr="00772C2A">
        <w:rPr>
          <w:rFonts w:cstheme="minorHAnsi"/>
        </w:rPr>
        <w:t>copia di un documento di riconoscimento in corso di validità di chi sottoscrive la domanda;</w:t>
      </w:r>
    </w:p>
    <w:p w14:paraId="522157D0" w14:textId="58BC1889" w:rsidR="002925B2" w:rsidRPr="00772C2A" w:rsidRDefault="002925B2" w:rsidP="0024084A">
      <w:pPr>
        <w:pStyle w:val="Paragrafoelenco"/>
        <w:numPr>
          <w:ilvl w:val="0"/>
          <w:numId w:val="14"/>
        </w:numPr>
        <w:tabs>
          <w:tab w:val="left" w:pos="3119"/>
        </w:tabs>
        <w:spacing w:after="0" w:line="276" w:lineRule="auto"/>
        <w:ind w:left="360"/>
        <w:jc w:val="both"/>
        <w:rPr>
          <w:rFonts w:cstheme="minorHAnsi"/>
        </w:rPr>
      </w:pPr>
      <w:r w:rsidRPr="00772C2A">
        <w:rPr>
          <w:rFonts w:cstheme="minorHAnsi"/>
        </w:rPr>
        <w:t>copia del Codice Fiscale;</w:t>
      </w:r>
    </w:p>
    <w:p w14:paraId="7B971E91" w14:textId="510A54AB" w:rsidR="002925B2" w:rsidRPr="00772C2A" w:rsidRDefault="002925B2" w:rsidP="0024084A">
      <w:pPr>
        <w:pStyle w:val="Paragrafoelenco"/>
        <w:numPr>
          <w:ilvl w:val="0"/>
          <w:numId w:val="14"/>
        </w:numPr>
        <w:tabs>
          <w:tab w:val="left" w:pos="3119"/>
        </w:tabs>
        <w:spacing w:after="0" w:line="276" w:lineRule="auto"/>
        <w:ind w:left="360"/>
        <w:jc w:val="both"/>
        <w:rPr>
          <w:rFonts w:cstheme="minorHAnsi"/>
        </w:rPr>
      </w:pPr>
      <w:r w:rsidRPr="00772C2A">
        <w:rPr>
          <w:rFonts w:cstheme="minorHAnsi"/>
        </w:rPr>
        <w:t>curriculum vitae in formato europeo, sottoscritto e corredato di specifica dichiarazione resa ai sensi dell’art. 76 del DPR 445/2000 attestante la veridicità ed autenticità dei dati e delle notizie riportate nel curriculum e dichiarazione di consenso al trattamento dei dati personali ai sensi dell'art. 13 della Legge 196/2003 e del GDPR (Regolamento UE 2016/679);</w:t>
      </w:r>
    </w:p>
    <w:p w14:paraId="14C6B93E" w14:textId="77777777" w:rsidR="002925B2" w:rsidRPr="00772C2A" w:rsidRDefault="002925B2" w:rsidP="0024084A">
      <w:pPr>
        <w:pStyle w:val="Paragrafoelenco"/>
        <w:numPr>
          <w:ilvl w:val="0"/>
          <w:numId w:val="14"/>
        </w:numPr>
        <w:tabs>
          <w:tab w:val="left" w:pos="3119"/>
        </w:tabs>
        <w:spacing w:after="0" w:line="276" w:lineRule="auto"/>
        <w:ind w:left="360"/>
        <w:jc w:val="both"/>
        <w:rPr>
          <w:rFonts w:cstheme="minorHAnsi"/>
        </w:rPr>
      </w:pPr>
      <w:r w:rsidRPr="00772C2A">
        <w:rPr>
          <w:rFonts w:cstheme="minorHAnsi"/>
        </w:rPr>
        <w:t>eventuali certificazioni o documentazione attestante i titoli dichiarati.</w:t>
      </w:r>
    </w:p>
    <w:p w14:paraId="16CAF3E9" w14:textId="77777777" w:rsidR="002925B2" w:rsidRDefault="002925B2" w:rsidP="0024084A">
      <w:pPr>
        <w:tabs>
          <w:tab w:val="left" w:pos="3119"/>
        </w:tabs>
        <w:spacing w:after="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>La domanda può essere trasmessa con le seguenti modalità:</w:t>
      </w:r>
    </w:p>
    <w:p w14:paraId="24A545BA" w14:textId="74392429" w:rsidR="0011270F" w:rsidRDefault="0011270F" w:rsidP="00CF115E">
      <w:pPr>
        <w:pStyle w:val="Paragrafoelenco"/>
        <w:numPr>
          <w:ilvl w:val="0"/>
          <w:numId w:val="18"/>
        </w:numPr>
        <w:tabs>
          <w:tab w:val="left" w:pos="3119"/>
        </w:tabs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mediante posta elettronica certificata </w:t>
      </w:r>
      <w:r w:rsidRPr="0011270F">
        <w:rPr>
          <w:rFonts w:cstheme="minorHAnsi"/>
        </w:rPr>
        <w:t xml:space="preserve">all’indirizzo PEC </w:t>
      </w:r>
      <w:hyperlink r:id="rId9" w:history="1">
        <w:r w:rsidRPr="00CA79E4">
          <w:rPr>
            <w:rStyle w:val="Collegamentoipertestuale"/>
            <w:rFonts w:cstheme="minorHAnsi"/>
          </w:rPr>
          <w:t>itscasacampania@pec.it</w:t>
        </w:r>
      </w:hyperlink>
      <w:r>
        <w:rPr>
          <w:rFonts w:cstheme="minorHAnsi"/>
        </w:rPr>
        <w:t xml:space="preserve"> ;</w:t>
      </w:r>
    </w:p>
    <w:p w14:paraId="6EBBFD64" w14:textId="1DA02B2E" w:rsidR="00A03C94" w:rsidRPr="00A03C94" w:rsidRDefault="002925B2" w:rsidP="00CF115E">
      <w:pPr>
        <w:pStyle w:val="Paragrafoelenco"/>
        <w:numPr>
          <w:ilvl w:val="0"/>
          <w:numId w:val="18"/>
        </w:numPr>
        <w:tabs>
          <w:tab w:val="left" w:pos="3119"/>
        </w:tabs>
        <w:spacing w:after="0" w:line="276" w:lineRule="auto"/>
        <w:ind w:left="360"/>
        <w:jc w:val="both"/>
        <w:rPr>
          <w:rFonts w:cstheme="minorHAnsi"/>
        </w:rPr>
      </w:pPr>
      <w:r w:rsidRPr="00A03C94">
        <w:rPr>
          <w:rFonts w:cstheme="minorHAnsi"/>
        </w:rPr>
        <w:t xml:space="preserve">mediante posta elettronica, in formato PDF, all’indirizzo </w:t>
      </w:r>
      <w:hyperlink r:id="rId10" w:history="1">
        <w:r w:rsidR="00A03C94" w:rsidRPr="00A03C94">
          <w:rPr>
            <w:rStyle w:val="Collegamentoipertestuale"/>
            <w:rFonts w:cstheme="minorHAnsi"/>
          </w:rPr>
          <w:t>segreteria@itscasacampania.it</w:t>
        </w:r>
      </w:hyperlink>
      <w:r w:rsidRPr="00A03C94">
        <w:rPr>
          <w:rFonts w:cstheme="minorHAnsi"/>
        </w:rPr>
        <w:t xml:space="preserve"> indicando nell’oggetto “Candidatura Albo Formatori / Docenti”;</w:t>
      </w:r>
      <w:r w:rsidR="00A03C94" w:rsidRPr="00A03C94">
        <w:rPr>
          <w:rFonts w:cstheme="minorHAnsi"/>
        </w:rPr>
        <w:t xml:space="preserve"> l’iscrizione sarà valida solo se il candidato riceverà conferma dell’avvenuta ricezione. Si invitano, pertanto, i candidati ad accertarsi di aver ricevuto la notifica dell’avvenuta ricezione della documentazione da parte della Fondazione;</w:t>
      </w:r>
    </w:p>
    <w:p w14:paraId="74BAFEDB" w14:textId="410CF8C3" w:rsidR="002925B2" w:rsidRPr="00A03C94" w:rsidRDefault="002925B2" w:rsidP="00A03C94">
      <w:pPr>
        <w:pStyle w:val="Paragrafoelenco"/>
        <w:numPr>
          <w:ilvl w:val="0"/>
          <w:numId w:val="18"/>
        </w:numPr>
        <w:tabs>
          <w:tab w:val="left" w:pos="3119"/>
        </w:tabs>
        <w:spacing w:after="0" w:line="276" w:lineRule="auto"/>
        <w:ind w:left="360"/>
        <w:jc w:val="both"/>
        <w:rPr>
          <w:rFonts w:cstheme="minorHAnsi"/>
        </w:rPr>
      </w:pPr>
      <w:r w:rsidRPr="00A03C94">
        <w:rPr>
          <w:rFonts w:cstheme="minorHAnsi"/>
        </w:rPr>
        <w:t>mediante consegna a mano, dalle ore 09.00 alle ore 18.00, dal lunedì al venerdì, presso l</w:t>
      </w:r>
      <w:r w:rsidR="00A03C94" w:rsidRPr="00A03C94">
        <w:rPr>
          <w:rFonts w:cstheme="minorHAnsi"/>
        </w:rPr>
        <w:t>a</w:t>
      </w:r>
      <w:r w:rsidRPr="00A03C94">
        <w:rPr>
          <w:rFonts w:cstheme="minorHAnsi"/>
        </w:rPr>
        <w:t xml:space="preserve"> sed</w:t>
      </w:r>
      <w:r w:rsidR="00A03C94" w:rsidRPr="00A03C94">
        <w:rPr>
          <w:rFonts w:cstheme="minorHAnsi"/>
        </w:rPr>
        <w:t xml:space="preserve">e della </w:t>
      </w:r>
      <w:r w:rsidRPr="00A03C94">
        <w:rPr>
          <w:rFonts w:cstheme="minorHAnsi"/>
        </w:rPr>
        <w:t>Fondazione ITS Casa Campania</w:t>
      </w:r>
      <w:bookmarkStart w:id="2" w:name="_Hlk147331353"/>
      <w:r w:rsidRPr="00A03C94">
        <w:rPr>
          <w:rFonts w:cstheme="minorHAnsi"/>
        </w:rPr>
        <w:t xml:space="preserve">, </w:t>
      </w:r>
      <w:r w:rsidR="00A03C94" w:rsidRPr="00A03C94">
        <w:rPr>
          <w:rFonts w:cstheme="minorHAnsi"/>
        </w:rPr>
        <w:t xml:space="preserve">sita in </w:t>
      </w:r>
      <w:r w:rsidRPr="00A03C94">
        <w:rPr>
          <w:rFonts w:cstheme="minorHAnsi"/>
        </w:rPr>
        <w:t>Piazza dei Martiri</w:t>
      </w:r>
      <w:r w:rsidR="00A03C94">
        <w:rPr>
          <w:rFonts w:cstheme="minorHAnsi"/>
        </w:rPr>
        <w:t xml:space="preserve"> nr.</w:t>
      </w:r>
      <w:r w:rsidRPr="00A03C94">
        <w:rPr>
          <w:rFonts w:cstheme="minorHAnsi"/>
        </w:rPr>
        <w:t xml:space="preserve"> 58 - 80121 Napoli</w:t>
      </w:r>
      <w:bookmarkEnd w:id="2"/>
      <w:r w:rsidR="00A03C94">
        <w:rPr>
          <w:rFonts w:cstheme="minorHAnsi"/>
        </w:rPr>
        <w:t>.</w:t>
      </w:r>
    </w:p>
    <w:p w14:paraId="3DB453D9" w14:textId="18C37F37" w:rsidR="002925B2" w:rsidRPr="00772C2A" w:rsidRDefault="002925B2" w:rsidP="0024084A">
      <w:pPr>
        <w:tabs>
          <w:tab w:val="left" w:pos="3119"/>
        </w:tabs>
        <w:spacing w:after="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>La Fondazione si riserva di richiedere, in qualunque momento, ulteriori informazioni riguardanti le esperienze effettuate e le certificazioni dei titoli indicati.</w:t>
      </w:r>
    </w:p>
    <w:p w14:paraId="6E817D77" w14:textId="2B6179C3" w:rsidR="00B77A2F" w:rsidRPr="00BE1AC7" w:rsidRDefault="00B77A2F" w:rsidP="0024084A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E1AC7">
        <w:rPr>
          <w:rFonts w:cstheme="minorHAnsi"/>
          <w:b/>
          <w:bCs/>
          <w:sz w:val="24"/>
          <w:szCs w:val="24"/>
        </w:rPr>
        <w:t>Art. 5 - Formazione dell’Albo</w:t>
      </w:r>
    </w:p>
    <w:p w14:paraId="607CB8E7" w14:textId="6CA9C597" w:rsidR="00F875F9" w:rsidRPr="00772C2A" w:rsidRDefault="00B77A2F" w:rsidP="0024084A">
      <w:pPr>
        <w:spacing w:after="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 xml:space="preserve">A conclusione della fase di verifica dell’ammissibilità delle domande, l’Albo viene pubblicato con cadenza annuale sul sito internet </w:t>
      </w:r>
      <w:hyperlink r:id="rId11" w:history="1">
        <w:r w:rsidRPr="00772C2A">
          <w:rPr>
            <w:rStyle w:val="Collegamentoipertestuale"/>
            <w:rFonts w:cstheme="minorHAnsi"/>
          </w:rPr>
          <w:t>www.itscasacampania.it</w:t>
        </w:r>
      </w:hyperlink>
    </w:p>
    <w:p w14:paraId="389C5409" w14:textId="77777777" w:rsidR="00B77A2F" w:rsidRPr="00772C2A" w:rsidRDefault="00B77A2F" w:rsidP="0024084A">
      <w:pPr>
        <w:spacing w:after="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>La costituzione della banca dati non intende porre in essere alcuna procedura concorsuale, non prevede la predisposizione di graduatorie e l’inserimento in essa non fa maturare, in alcun caso, diritti, pretese, aspettative da parte del soggetto in ordine all’affidamento dell’incarico; essa individua i soggetti che hanno i requisiti richiesti sulla base della documentazione presentata.</w:t>
      </w:r>
    </w:p>
    <w:p w14:paraId="69765249" w14:textId="6050C172" w:rsidR="00B77A2F" w:rsidRPr="00772C2A" w:rsidRDefault="00B77A2F" w:rsidP="0024084A">
      <w:pPr>
        <w:spacing w:after="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lastRenderedPageBreak/>
        <w:t>Non sussiste, infatti, obbligo per la Fondazione di avvalersi delle prestazioni degli iscritti all’Albo, né sussiste un obbligo di chiamata nei confronti di tutti gli iscritti.</w:t>
      </w:r>
    </w:p>
    <w:p w14:paraId="53551B4C" w14:textId="77777777" w:rsidR="00B77A2F" w:rsidRPr="00BE1AC7" w:rsidRDefault="00B77A2F" w:rsidP="0024084A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E1AC7">
        <w:rPr>
          <w:rFonts w:cstheme="minorHAnsi"/>
          <w:b/>
          <w:bCs/>
          <w:sz w:val="24"/>
          <w:szCs w:val="24"/>
        </w:rPr>
        <w:t>Articolo 6 / Cancellazione dall’Albo</w:t>
      </w:r>
    </w:p>
    <w:p w14:paraId="03050961" w14:textId="77777777" w:rsidR="00B77A2F" w:rsidRPr="00772C2A" w:rsidRDefault="00B77A2F" w:rsidP="0024084A">
      <w:pPr>
        <w:spacing w:after="0" w:line="360" w:lineRule="auto"/>
        <w:jc w:val="both"/>
        <w:rPr>
          <w:rFonts w:cstheme="minorHAnsi"/>
        </w:rPr>
      </w:pPr>
      <w:r w:rsidRPr="00772C2A">
        <w:rPr>
          <w:rFonts w:cstheme="minorHAnsi"/>
        </w:rPr>
        <w:t>La cancellazione dall’Albo dei soggetti iscritti si effettua d’ufficio nei seguenti casi:</w:t>
      </w:r>
    </w:p>
    <w:p w14:paraId="73458EC0" w14:textId="0213AB92" w:rsidR="00B77A2F" w:rsidRPr="00772C2A" w:rsidRDefault="00B77A2F" w:rsidP="0024084A">
      <w:pPr>
        <w:pStyle w:val="Paragrafoelenco"/>
        <w:numPr>
          <w:ilvl w:val="0"/>
          <w:numId w:val="20"/>
        </w:numPr>
        <w:spacing w:after="0" w:line="360" w:lineRule="auto"/>
        <w:ind w:left="360"/>
        <w:jc w:val="both"/>
        <w:rPr>
          <w:rFonts w:cstheme="minorHAnsi"/>
        </w:rPr>
      </w:pPr>
      <w:r w:rsidRPr="00772C2A">
        <w:rPr>
          <w:rFonts w:cstheme="minorHAnsi"/>
        </w:rPr>
        <w:t>accertamento di grave inadempienza nell’espletamento di un incarico conferito;</w:t>
      </w:r>
    </w:p>
    <w:p w14:paraId="4E8244A7" w14:textId="330B211D" w:rsidR="00B77A2F" w:rsidRPr="00772C2A" w:rsidRDefault="00B77A2F" w:rsidP="0024084A">
      <w:pPr>
        <w:pStyle w:val="Paragrafoelenco"/>
        <w:numPr>
          <w:ilvl w:val="0"/>
          <w:numId w:val="20"/>
        </w:numPr>
        <w:spacing w:after="0" w:line="360" w:lineRule="auto"/>
        <w:ind w:left="360"/>
        <w:jc w:val="both"/>
        <w:rPr>
          <w:rFonts w:cstheme="minorHAnsi"/>
        </w:rPr>
      </w:pPr>
      <w:r w:rsidRPr="00772C2A">
        <w:rPr>
          <w:rFonts w:cstheme="minorHAnsi"/>
        </w:rPr>
        <w:t>volontà dell’interessato;</w:t>
      </w:r>
    </w:p>
    <w:p w14:paraId="7690909C" w14:textId="08D1E252" w:rsidR="00B77A2F" w:rsidRPr="00772C2A" w:rsidRDefault="00B77A2F" w:rsidP="0024084A">
      <w:pPr>
        <w:pStyle w:val="Paragrafoelenco"/>
        <w:numPr>
          <w:ilvl w:val="0"/>
          <w:numId w:val="20"/>
        </w:numPr>
        <w:spacing w:after="0" w:line="360" w:lineRule="auto"/>
        <w:ind w:left="360"/>
        <w:jc w:val="both"/>
        <w:rPr>
          <w:rFonts w:cstheme="minorHAnsi"/>
        </w:rPr>
      </w:pPr>
      <w:r w:rsidRPr="00772C2A">
        <w:rPr>
          <w:rFonts w:cstheme="minorHAnsi"/>
        </w:rPr>
        <w:t>accertamento della falsità delle dichiarazioni rese dal candidato ai fini dell’iscrizione;</w:t>
      </w:r>
    </w:p>
    <w:p w14:paraId="283D12C6" w14:textId="0BE3D48A" w:rsidR="00B77A2F" w:rsidRPr="00772C2A" w:rsidRDefault="00B77A2F" w:rsidP="0024084A">
      <w:pPr>
        <w:pStyle w:val="Paragrafoelenco"/>
        <w:numPr>
          <w:ilvl w:val="0"/>
          <w:numId w:val="20"/>
        </w:numPr>
        <w:spacing w:after="0" w:line="360" w:lineRule="auto"/>
        <w:ind w:left="360"/>
        <w:jc w:val="both"/>
        <w:rPr>
          <w:rFonts w:cstheme="minorHAnsi"/>
        </w:rPr>
      </w:pPr>
      <w:r w:rsidRPr="00772C2A">
        <w:rPr>
          <w:rFonts w:cstheme="minorHAnsi"/>
        </w:rPr>
        <w:t>ogni altra causa di esclusione prevista dalla legge.</w:t>
      </w:r>
    </w:p>
    <w:p w14:paraId="00048B58" w14:textId="66B61B03" w:rsidR="00E9042D" w:rsidRPr="00BE1AC7" w:rsidRDefault="00E9042D" w:rsidP="0024084A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E1AC7">
        <w:rPr>
          <w:rFonts w:cstheme="minorHAnsi"/>
          <w:b/>
          <w:bCs/>
          <w:sz w:val="24"/>
          <w:szCs w:val="24"/>
        </w:rPr>
        <w:t>Art. 7 Trattamento dei dati personali</w:t>
      </w:r>
    </w:p>
    <w:p w14:paraId="70BE3928" w14:textId="03B5EC09" w:rsidR="00E9042D" w:rsidRPr="00772C2A" w:rsidRDefault="00B77A2F" w:rsidP="00A81B8D">
      <w:pPr>
        <w:spacing w:after="120" w:line="276" w:lineRule="auto"/>
        <w:jc w:val="both"/>
        <w:rPr>
          <w:rFonts w:cstheme="minorHAnsi"/>
        </w:rPr>
      </w:pPr>
      <w:r w:rsidRPr="00772C2A">
        <w:rPr>
          <w:rFonts w:cstheme="minorHAnsi"/>
        </w:rPr>
        <w:t>La Fondazione, ai sensi del D. Lgs. n. 196/2003 – Codice della Privacy e artt. 13 e ss. Reg. UE n. 679/2016 (GDPR), titolare del trattamento dei dati forniti per l’iscrizione all’Albo Formatori, informa che tali dati saranno utilizzati ai soli fini dell’iscrizione all’Albo e che verranno trattati con sistemi elettronici e manuali, in modo da garantirne sicurezza e riservatezza e senza alcuna altra finalità rispetto a quelle per cui sono state richieste. Con l’invio della domanda di ammissione, il candidato esprime, pertanto, il proprio assenso al predetto trattamento.</w:t>
      </w:r>
    </w:p>
    <w:p w14:paraId="01EDF39A" w14:textId="77777777" w:rsidR="00B77A2F" w:rsidRPr="00B77A2F" w:rsidRDefault="00B77A2F" w:rsidP="0024084A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77A2F">
        <w:rPr>
          <w:rFonts w:cstheme="minorHAnsi"/>
          <w:b/>
          <w:bCs/>
          <w:sz w:val="24"/>
          <w:szCs w:val="24"/>
        </w:rPr>
        <w:t xml:space="preserve">Articolo 8 / Norme di salvaguardia </w:t>
      </w:r>
    </w:p>
    <w:p w14:paraId="20A70223" w14:textId="77777777" w:rsidR="00B77A2F" w:rsidRPr="00772C2A" w:rsidRDefault="00B77A2F" w:rsidP="00A81B8D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B77A2F">
        <w:rPr>
          <w:rFonts w:cstheme="minorHAnsi"/>
        </w:rPr>
        <w:t xml:space="preserve">Il presente avviso può essere modificato, sospeso o revocato senza che i candidati che abbiano presentato istanza possano vantare alcuna pretesa. </w:t>
      </w:r>
    </w:p>
    <w:p w14:paraId="4209AC1E" w14:textId="77777777" w:rsidR="00B77A2F" w:rsidRPr="00B77A2F" w:rsidRDefault="00B77A2F" w:rsidP="0024084A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77A2F">
        <w:rPr>
          <w:rFonts w:cstheme="minorHAnsi"/>
          <w:b/>
          <w:bCs/>
          <w:sz w:val="24"/>
          <w:szCs w:val="24"/>
        </w:rPr>
        <w:t xml:space="preserve">Articolo 9 / Informazioni </w:t>
      </w:r>
    </w:p>
    <w:p w14:paraId="5647FAC0" w14:textId="6C993FB6" w:rsidR="00B77A2F" w:rsidRPr="00B77A2F" w:rsidRDefault="00B77A2F" w:rsidP="0024084A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B77A2F">
        <w:rPr>
          <w:rFonts w:cstheme="minorHAnsi"/>
        </w:rPr>
        <w:t xml:space="preserve">Il presente avviso è pubblicato, unitamente allo schema di domanda, sul sito internet della Fondazione </w:t>
      </w:r>
      <w:hyperlink r:id="rId12" w:history="1">
        <w:r w:rsidRPr="00772C2A">
          <w:rPr>
            <w:rStyle w:val="Collegamentoipertestuale"/>
            <w:rFonts w:cstheme="minorHAnsi"/>
          </w:rPr>
          <w:t>www.itscasacampania.it</w:t>
        </w:r>
      </w:hyperlink>
      <w:r w:rsidR="00772C2A">
        <w:rPr>
          <w:rFonts w:cstheme="minorHAnsi"/>
        </w:rPr>
        <w:t xml:space="preserve">. </w:t>
      </w:r>
      <w:r w:rsidRPr="00B77A2F">
        <w:rPr>
          <w:rFonts w:cstheme="minorHAnsi"/>
        </w:rPr>
        <w:t xml:space="preserve">Per assicurare a tutti i potenziali partecipanti parità di condizioni informative, eventuali chiarimenti in merito ai contenuti del presente avviso devono essere inoltrate per iscritto al seguente indirizzo e-mail: </w:t>
      </w:r>
      <w:hyperlink r:id="rId13" w:history="1">
        <w:r w:rsidRPr="00772C2A">
          <w:rPr>
            <w:rStyle w:val="Collegamentoipertestuale"/>
            <w:rFonts w:cstheme="minorHAnsi"/>
          </w:rPr>
          <w:t>segreteria@itscasacampania.it</w:t>
        </w:r>
      </w:hyperlink>
      <w:r w:rsidRPr="00772C2A">
        <w:rPr>
          <w:rFonts w:cstheme="minorHAnsi"/>
        </w:rPr>
        <w:t>.</w:t>
      </w:r>
      <w:r w:rsidRPr="00B77A2F">
        <w:rPr>
          <w:rFonts w:cstheme="minorHAnsi"/>
        </w:rPr>
        <w:t xml:space="preserve"> Le risposte saranno inoltrate a mezzo e-mail all’indirizzo di invio. </w:t>
      </w:r>
    </w:p>
    <w:p w14:paraId="226B8CCA" w14:textId="77777777" w:rsidR="00B77A2F" w:rsidRPr="00B77A2F" w:rsidRDefault="00B77A2F" w:rsidP="0024084A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77A2F">
        <w:rPr>
          <w:rFonts w:cstheme="minorHAnsi"/>
          <w:b/>
          <w:bCs/>
          <w:sz w:val="24"/>
          <w:szCs w:val="24"/>
        </w:rPr>
        <w:t xml:space="preserve">Articolo 10 / Allegati </w:t>
      </w:r>
    </w:p>
    <w:p w14:paraId="1304F096" w14:textId="77777777" w:rsidR="00B77A2F" w:rsidRPr="00B77A2F" w:rsidRDefault="00B77A2F" w:rsidP="00A81B8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B77A2F">
        <w:rPr>
          <w:rFonts w:cstheme="minorHAnsi"/>
        </w:rPr>
        <w:t xml:space="preserve">Al presente avviso viene allegato lo schema di domanda. </w:t>
      </w:r>
    </w:p>
    <w:p w14:paraId="3F27BB22" w14:textId="77777777" w:rsidR="000602F6" w:rsidRDefault="000602F6" w:rsidP="00A81B8D">
      <w:pPr>
        <w:spacing w:after="120" w:line="276" w:lineRule="auto"/>
        <w:jc w:val="both"/>
        <w:rPr>
          <w:rFonts w:cstheme="minorHAnsi"/>
        </w:rPr>
      </w:pPr>
    </w:p>
    <w:p w14:paraId="5509DFAF" w14:textId="35C4F8E4" w:rsidR="002925B2" w:rsidRPr="000602F6" w:rsidRDefault="00B77A2F" w:rsidP="00A81B8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0602F6">
        <w:rPr>
          <w:rFonts w:cstheme="minorHAnsi"/>
          <w:sz w:val="24"/>
          <w:szCs w:val="24"/>
        </w:rPr>
        <w:t xml:space="preserve">Napoli, </w:t>
      </w:r>
      <w:r w:rsidR="000602F6" w:rsidRPr="000602F6">
        <w:rPr>
          <w:rFonts w:cstheme="minorHAnsi"/>
          <w:sz w:val="24"/>
          <w:szCs w:val="24"/>
        </w:rPr>
        <w:t>05/10/2023</w:t>
      </w:r>
    </w:p>
    <w:p w14:paraId="75F46008" w14:textId="77777777" w:rsidR="0024084A" w:rsidRDefault="0024084A" w:rsidP="00A81B8D">
      <w:pPr>
        <w:spacing w:after="120" w:line="276" w:lineRule="auto"/>
        <w:jc w:val="both"/>
        <w:rPr>
          <w:rFonts w:cstheme="minorHAnsi"/>
        </w:rPr>
      </w:pPr>
    </w:p>
    <w:p w14:paraId="3306856F" w14:textId="77777777" w:rsidR="0024084A" w:rsidRPr="00772C2A" w:rsidRDefault="0024084A" w:rsidP="00A81B8D">
      <w:pPr>
        <w:spacing w:after="120" w:line="276" w:lineRule="auto"/>
        <w:jc w:val="both"/>
        <w:rPr>
          <w:rFonts w:cstheme="minorHAnsi"/>
        </w:rPr>
      </w:pPr>
    </w:p>
    <w:p w14:paraId="6007B1A6" w14:textId="03FCBC07" w:rsidR="00E43DCB" w:rsidRPr="00BE1AC7" w:rsidRDefault="00E43DCB" w:rsidP="000602F6">
      <w:pPr>
        <w:spacing w:after="0" w:line="276" w:lineRule="auto"/>
        <w:ind w:left="3540" w:firstLine="708"/>
        <w:jc w:val="center"/>
        <w:rPr>
          <w:rFonts w:cstheme="minorHAnsi"/>
          <w:sz w:val="24"/>
          <w:szCs w:val="24"/>
        </w:rPr>
      </w:pPr>
      <w:r w:rsidRPr="00BE1AC7">
        <w:rPr>
          <w:rFonts w:cstheme="minorHAnsi"/>
          <w:sz w:val="24"/>
          <w:szCs w:val="24"/>
        </w:rPr>
        <w:t>Il Presidente della Fondazione ITS</w:t>
      </w:r>
      <w:r w:rsidR="000602F6">
        <w:rPr>
          <w:rFonts w:cstheme="minorHAnsi"/>
          <w:sz w:val="24"/>
          <w:szCs w:val="24"/>
        </w:rPr>
        <w:t xml:space="preserve"> CASA CAMPANIA</w:t>
      </w:r>
    </w:p>
    <w:p w14:paraId="6C603600" w14:textId="5CCC6CFD" w:rsidR="00E43DCB" w:rsidRDefault="00E43DCB" w:rsidP="000602F6">
      <w:pPr>
        <w:spacing w:after="0" w:line="276" w:lineRule="auto"/>
        <w:ind w:left="3540" w:firstLine="708"/>
        <w:jc w:val="center"/>
        <w:rPr>
          <w:rFonts w:cstheme="minorHAnsi"/>
          <w:sz w:val="24"/>
          <w:szCs w:val="24"/>
        </w:rPr>
      </w:pPr>
      <w:r w:rsidRPr="00BE1AC7">
        <w:rPr>
          <w:rFonts w:cstheme="minorHAnsi"/>
          <w:sz w:val="24"/>
          <w:szCs w:val="24"/>
        </w:rPr>
        <w:t>Raffaele Archivolti</w:t>
      </w:r>
    </w:p>
    <w:sectPr w:rsidR="00E43DCB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1624" w14:textId="77777777" w:rsidR="0012579B" w:rsidRDefault="0012579B" w:rsidP="0012579B">
      <w:pPr>
        <w:spacing w:after="0" w:line="240" w:lineRule="auto"/>
      </w:pPr>
      <w:r>
        <w:separator/>
      </w:r>
    </w:p>
  </w:endnote>
  <w:endnote w:type="continuationSeparator" w:id="0">
    <w:p w14:paraId="1E2630C8" w14:textId="77777777" w:rsidR="0012579B" w:rsidRDefault="0012579B" w:rsidP="0012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37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C44D3CE" w14:textId="04A8F2E3" w:rsidR="00F46C81" w:rsidRPr="00F46C81" w:rsidRDefault="00F46C81">
        <w:pPr>
          <w:pStyle w:val="Pidipagina"/>
          <w:jc w:val="right"/>
          <w:rPr>
            <w:sz w:val="18"/>
            <w:szCs w:val="18"/>
          </w:rPr>
        </w:pPr>
        <w:r w:rsidRPr="00F46C81">
          <w:rPr>
            <w:sz w:val="18"/>
            <w:szCs w:val="18"/>
          </w:rPr>
          <w:fldChar w:fldCharType="begin"/>
        </w:r>
        <w:r w:rsidRPr="00F46C81">
          <w:rPr>
            <w:sz w:val="18"/>
            <w:szCs w:val="18"/>
          </w:rPr>
          <w:instrText>PAGE   \* MERGEFORMAT</w:instrText>
        </w:r>
        <w:r w:rsidRPr="00F46C81">
          <w:rPr>
            <w:sz w:val="18"/>
            <w:szCs w:val="18"/>
          </w:rPr>
          <w:fldChar w:fldCharType="separate"/>
        </w:r>
        <w:r w:rsidRPr="00F46C81">
          <w:rPr>
            <w:sz w:val="18"/>
            <w:szCs w:val="18"/>
          </w:rPr>
          <w:t>2</w:t>
        </w:r>
        <w:r w:rsidRPr="00F46C81">
          <w:rPr>
            <w:sz w:val="18"/>
            <w:szCs w:val="18"/>
          </w:rPr>
          <w:fldChar w:fldCharType="end"/>
        </w:r>
      </w:p>
    </w:sdtContent>
  </w:sdt>
  <w:p w14:paraId="4E4B8C0A" w14:textId="77777777" w:rsidR="00F46C81" w:rsidRDefault="00F46C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B0DA" w14:textId="77777777" w:rsidR="0012579B" w:rsidRDefault="0012579B" w:rsidP="0012579B">
      <w:pPr>
        <w:spacing w:after="0" w:line="240" w:lineRule="auto"/>
      </w:pPr>
      <w:r>
        <w:separator/>
      </w:r>
    </w:p>
  </w:footnote>
  <w:footnote w:type="continuationSeparator" w:id="0">
    <w:p w14:paraId="4C250A53" w14:textId="77777777" w:rsidR="0012579B" w:rsidRDefault="0012579B" w:rsidP="0012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1225"/>
      <w:gridCol w:w="1678"/>
      <w:gridCol w:w="1974"/>
      <w:gridCol w:w="1567"/>
      <w:gridCol w:w="1674"/>
    </w:tblGrid>
    <w:tr w:rsidR="0012579B" w14:paraId="00AB480C" w14:textId="77777777" w:rsidTr="003B0171">
      <w:trPr>
        <w:trHeight w:val="1647"/>
      </w:trPr>
      <w:tc>
        <w:tcPr>
          <w:tcW w:w="798" w:type="pct"/>
          <w:vAlign w:val="center"/>
          <w:hideMark/>
        </w:tcPr>
        <w:p w14:paraId="50524E08" w14:textId="77777777" w:rsidR="0012579B" w:rsidRDefault="0012579B" w:rsidP="0012579B">
          <w:pPr>
            <w:spacing w:line="276" w:lineRule="auto"/>
            <w:ind w:hanging="2"/>
            <w:jc w:val="center"/>
          </w:pPr>
          <w:bookmarkStart w:id="3" w:name="_Hlk147331323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F7AD9B" wp14:editId="49CBE475">
                <wp:simplePos x="0" y="0"/>
                <wp:positionH relativeFrom="column">
                  <wp:posOffset>55245</wp:posOffset>
                </wp:positionH>
                <wp:positionV relativeFrom="paragraph">
                  <wp:posOffset>-176530</wp:posOffset>
                </wp:positionV>
                <wp:extent cx="1136015" cy="1318260"/>
                <wp:effectExtent l="0" t="0" r="0" b="0"/>
                <wp:wrapNone/>
                <wp:docPr id="981013733" name="Immagine 981013733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mmagine che contiene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1318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5" w:type="pct"/>
          <w:vAlign w:val="center"/>
          <w:hideMark/>
        </w:tcPr>
        <w:p w14:paraId="00887748" w14:textId="77777777" w:rsidR="0012579B" w:rsidRDefault="0012579B" w:rsidP="0012579B">
          <w:pPr>
            <w:spacing w:line="276" w:lineRule="auto"/>
            <w:ind w:hanging="2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E0836F2" wp14:editId="0C309E9C">
                <wp:simplePos x="0" y="0"/>
                <wp:positionH relativeFrom="column">
                  <wp:posOffset>627380</wp:posOffset>
                </wp:positionH>
                <wp:positionV relativeFrom="paragraph">
                  <wp:posOffset>-13970</wp:posOffset>
                </wp:positionV>
                <wp:extent cx="920115" cy="828040"/>
                <wp:effectExtent l="0" t="0" r="0" b="0"/>
                <wp:wrapNone/>
                <wp:docPr id="710530464" name="Immagine 710530464" descr="Immagine che contiene bandiera, simbolo, schermata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Immagine che contiene bandiera, simbolo, schermata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0" w:type="pct"/>
          <w:vAlign w:val="center"/>
          <w:hideMark/>
        </w:tcPr>
        <w:p w14:paraId="0E54A7A0" w14:textId="77777777" w:rsidR="0012579B" w:rsidRDefault="0012579B" w:rsidP="0012579B">
          <w:pPr>
            <w:spacing w:line="276" w:lineRule="auto"/>
            <w:ind w:hanging="2"/>
            <w:jc w:val="center"/>
          </w:pPr>
        </w:p>
      </w:tc>
      <w:tc>
        <w:tcPr>
          <w:tcW w:w="1033" w:type="pct"/>
          <w:vAlign w:val="center"/>
        </w:tcPr>
        <w:p w14:paraId="60AF6DE1" w14:textId="77777777" w:rsidR="0012579B" w:rsidRDefault="0012579B" w:rsidP="0012579B">
          <w:pPr>
            <w:spacing w:line="276" w:lineRule="auto"/>
            <w:ind w:hanging="2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417F18" wp14:editId="2BB58CF1">
                <wp:simplePos x="0" y="0"/>
                <wp:positionH relativeFrom="column">
                  <wp:posOffset>-80010</wp:posOffset>
                </wp:positionH>
                <wp:positionV relativeFrom="paragraph">
                  <wp:posOffset>18415</wp:posOffset>
                </wp:positionV>
                <wp:extent cx="891540" cy="904240"/>
                <wp:effectExtent l="0" t="0" r="3810" b="0"/>
                <wp:wrapNone/>
                <wp:docPr id="1879612183" name="Immagine 1879612183" descr="Immagine che contiene test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mmagine che contiene test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904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174464" w14:textId="77777777" w:rsidR="0012579B" w:rsidRDefault="0012579B" w:rsidP="0012579B">
          <w:pPr>
            <w:spacing w:line="276" w:lineRule="auto"/>
            <w:ind w:hanging="2"/>
            <w:jc w:val="center"/>
          </w:pPr>
        </w:p>
        <w:p w14:paraId="28A784D9" w14:textId="77777777" w:rsidR="0012579B" w:rsidRDefault="0012579B" w:rsidP="0012579B">
          <w:pPr>
            <w:spacing w:line="276" w:lineRule="auto"/>
            <w:ind w:hanging="2"/>
            <w:jc w:val="center"/>
          </w:pPr>
        </w:p>
      </w:tc>
      <w:tc>
        <w:tcPr>
          <w:tcW w:w="822" w:type="pct"/>
          <w:vAlign w:val="center"/>
          <w:hideMark/>
        </w:tcPr>
        <w:p w14:paraId="3DA04E7A" w14:textId="77777777" w:rsidR="0012579B" w:rsidRDefault="0012579B" w:rsidP="0012579B">
          <w:pPr>
            <w:spacing w:line="276" w:lineRule="auto"/>
            <w:ind w:hanging="2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EECCF7E" wp14:editId="0DE0FBBA">
                <wp:simplePos x="0" y="0"/>
                <wp:positionH relativeFrom="column">
                  <wp:posOffset>-193675</wp:posOffset>
                </wp:positionH>
                <wp:positionV relativeFrom="paragraph">
                  <wp:posOffset>37465</wp:posOffset>
                </wp:positionV>
                <wp:extent cx="830580" cy="774700"/>
                <wp:effectExtent l="0" t="0" r="7620" b="6350"/>
                <wp:wrapNone/>
                <wp:docPr id="2002419157" name="Immagine 2002419157" descr="Immagine che contiene testo, Carattere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Immagine che contiene testo, Carattere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" w:type="pct"/>
        </w:tcPr>
        <w:p w14:paraId="49EF6966" w14:textId="77777777" w:rsidR="0012579B" w:rsidRDefault="0012579B" w:rsidP="0012579B">
          <w:pPr>
            <w:spacing w:line="276" w:lineRule="auto"/>
            <w:ind w:hanging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B25D83A" wp14:editId="45E4F1C0">
                <wp:extent cx="975360" cy="975360"/>
                <wp:effectExtent l="0" t="0" r="0" b="0"/>
                <wp:docPr id="669851075" name="Immagine 6698510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18085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408" cy="975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333AEFD8" w14:textId="77777777" w:rsidR="0012579B" w:rsidRDefault="001257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A49"/>
    <w:multiLevelType w:val="hybridMultilevel"/>
    <w:tmpl w:val="42D0703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89D256B"/>
    <w:multiLevelType w:val="hybridMultilevel"/>
    <w:tmpl w:val="4704DEA8"/>
    <w:lvl w:ilvl="0" w:tplc="6E24EF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5237"/>
    <w:multiLevelType w:val="hybridMultilevel"/>
    <w:tmpl w:val="AEBA982C"/>
    <w:lvl w:ilvl="0" w:tplc="78C804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43E0"/>
    <w:multiLevelType w:val="hybridMultilevel"/>
    <w:tmpl w:val="639A7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5F9"/>
    <w:multiLevelType w:val="hybridMultilevel"/>
    <w:tmpl w:val="ACC82722"/>
    <w:lvl w:ilvl="0" w:tplc="6AB41D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0E00"/>
    <w:multiLevelType w:val="hybridMultilevel"/>
    <w:tmpl w:val="7DD6E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44B4A"/>
    <w:multiLevelType w:val="hybridMultilevel"/>
    <w:tmpl w:val="CEC88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D6B2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48BA"/>
    <w:multiLevelType w:val="hybridMultilevel"/>
    <w:tmpl w:val="70DACDB2"/>
    <w:lvl w:ilvl="0" w:tplc="800CCE1A">
      <w:start w:val="1"/>
      <w:numFmt w:val="bullet"/>
      <w:lvlText w:val="-"/>
      <w:lvlJc w:val="left"/>
      <w:pPr>
        <w:ind w:left="720" w:hanging="360"/>
      </w:pPr>
      <w:rPr>
        <w:rFonts w:ascii="Helvetica-Oblique" w:eastAsiaTheme="minorHAnsi" w:hAnsi="Helvetica-Oblique" w:cs="Helvetica-Obliq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6E2"/>
    <w:multiLevelType w:val="hybridMultilevel"/>
    <w:tmpl w:val="6EBCB024"/>
    <w:lvl w:ilvl="0" w:tplc="6AB41D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A3198"/>
    <w:multiLevelType w:val="hybridMultilevel"/>
    <w:tmpl w:val="0BE25AA0"/>
    <w:lvl w:ilvl="0" w:tplc="60B0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3B07"/>
    <w:multiLevelType w:val="hybridMultilevel"/>
    <w:tmpl w:val="960E2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1AE2"/>
    <w:multiLevelType w:val="hybridMultilevel"/>
    <w:tmpl w:val="40440672"/>
    <w:lvl w:ilvl="0" w:tplc="6AB41D52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BFD0B9E"/>
    <w:multiLevelType w:val="hybridMultilevel"/>
    <w:tmpl w:val="AE96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26BC"/>
    <w:multiLevelType w:val="hybridMultilevel"/>
    <w:tmpl w:val="45AAFA92"/>
    <w:lvl w:ilvl="0" w:tplc="6AB41D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C0108"/>
    <w:multiLevelType w:val="hybridMultilevel"/>
    <w:tmpl w:val="70168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34933"/>
    <w:multiLevelType w:val="hybridMultilevel"/>
    <w:tmpl w:val="AF4EB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22826"/>
    <w:multiLevelType w:val="hybridMultilevel"/>
    <w:tmpl w:val="42FA02B6"/>
    <w:lvl w:ilvl="0" w:tplc="78C804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117C4"/>
    <w:multiLevelType w:val="hybridMultilevel"/>
    <w:tmpl w:val="F1062C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2648C"/>
    <w:multiLevelType w:val="hybridMultilevel"/>
    <w:tmpl w:val="10B07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05783"/>
    <w:multiLevelType w:val="hybridMultilevel"/>
    <w:tmpl w:val="245C3EC8"/>
    <w:lvl w:ilvl="0" w:tplc="60B0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031E0"/>
    <w:multiLevelType w:val="hybridMultilevel"/>
    <w:tmpl w:val="53E29D96"/>
    <w:lvl w:ilvl="0" w:tplc="60B0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B6E1C"/>
    <w:multiLevelType w:val="hybridMultilevel"/>
    <w:tmpl w:val="A7FE5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1278">
    <w:abstractNumId w:val="16"/>
  </w:num>
  <w:num w:numId="2" w16cid:durableId="696276861">
    <w:abstractNumId w:val="3"/>
  </w:num>
  <w:num w:numId="3" w16cid:durableId="932206213">
    <w:abstractNumId w:val="21"/>
  </w:num>
  <w:num w:numId="4" w16cid:durableId="1892228607">
    <w:abstractNumId w:val="18"/>
  </w:num>
  <w:num w:numId="5" w16cid:durableId="559219139">
    <w:abstractNumId w:val="6"/>
  </w:num>
  <w:num w:numId="6" w16cid:durableId="274141696">
    <w:abstractNumId w:val="12"/>
  </w:num>
  <w:num w:numId="7" w16cid:durableId="31350346">
    <w:abstractNumId w:val="5"/>
  </w:num>
  <w:num w:numId="8" w16cid:durableId="1370105896">
    <w:abstractNumId w:val="17"/>
  </w:num>
  <w:num w:numId="9" w16cid:durableId="918366877">
    <w:abstractNumId w:val="15"/>
  </w:num>
  <w:num w:numId="10" w16cid:durableId="491409085">
    <w:abstractNumId w:val="10"/>
  </w:num>
  <w:num w:numId="11" w16cid:durableId="629363412">
    <w:abstractNumId w:val="19"/>
  </w:num>
  <w:num w:numId="12" w16cid:durableId="2137915765">
    <w:abstractNumId w:val="2"/>
  </w:num>
  <w:num w:numId="13" w16cid:durableId="223832864">
    <w:abstractNumId w:val="20"/>
  </w:num>
  <w:num w:numId="14" w16cid:durableId="945037949">
    <w:abstractNumId w:val="9"/>
  </w:num>
  <w:num w:numId="15" w16cid:durableId="1804344367">
    <w:abstractNumId w:val="0"/>
  </w:num>
  <w:num w:numId="16" w16cid:durableId="1193571643">
    <w:abstractNumId w:val="14"/>
  </w:num>
  <w:num w:numId="17" w16cid:durableId="725103529">
    <w:abstractNumId w:val="13"/>
  </w:num>
  <w:num w:numId="18" w16cid:durableId="2087335436">
    <w:abstractNumId w:val="4"/>
  </w:num>
  <w:num w:numId="19" w16cid:durableId="1245871023">
    <w:abstractNumId w:val="8"/>
  </w:num>
  <w:num w:numId="20" w16cid:durableId="161748580">
    <w:abstractNumId w:val="11"/>
  </w:num>
  <w:num w:numId="21" w16cid:durableId="468208949">
    <w:abstractNumId w:val="1"/>
  </w:num>
  <w:num w:numId="22" w16cid:durableId="728768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9C"/>
    <w:rsid w:val="00047D9C"/>
    <w:rsid w:val="000602F6"/>
    <w:rsid w:val="00083EBE"/>
    <w:rsid w:val="000B428D"/>
    <w:rsid w:val="000C281A"/>
    <w:rsid w:val="000C7E73"/>
    <w:rsid w:val="0011270F"/>
    <w:rsid w:val="0012579B"/>
    <w:rsid w:val="00143F67"/>
    <w:rsid w:val="00151B76"/>
    <w:rsid w:val="0020249C"/>
    <w:rsid w:val="00204814"/>
    <w:rsid w:val="0024084A"/>
    <w:rsid w:val="00267040"/>
    <w:rsid w:val="002925B2"/>
    <w:rsid w:val="002B0F28"/>
    <w:rsid w:val="002D1AC0"/>
    <w:rsid w:val="003243D7"/>
    <w:rsid w:val="0036187A"/>
    <w:rsid w:val="003671A7"/>
    <w:rsid w:val="00430342"/>
    <w:rsid w:val="00497E7C"/>
    <w:rsid w:val="004D31CA"/>
    <w:rsid w:val="004E3C5F"/>
    <w:rsid w:val="00513F77"/>
    <w:rsid w:val="00572A97"/>
    <w:rsid w:val="005B42D8"/>
    <w:rsid w:val="005F37F7"/>
    <w:rsid w:val="006020AE"/>
    <w:rsid w:val="006A5921"/>
    <w:rsid w:val="00755045"/>
    <w:rsid w:val="00772C2A"/>
    <w:rsid w:val="008A1A75"/>
    <w:rsid w:val="008E4C0A"/>
    <w:rsid w:val="00904B15"/>
    <w:rsid w:val="00A03C94"/>
    <w:rsid w:val="00A130BF"/>
    <w:rsid w:val="00A454FB"/>
    <w:rsid w:val="00A81B8D"/>
    <w:rsid w:val="00AC6F84"/>
    <w:rsid w:val="00B05F31"/>
    <w:rsid w:val="00B11B61"/>
    <w:rsid w:val="00B75C60"/>
    <w:rsid w:val="00B77A2F"/>
    <w:rsid w:val="00BA5CE5"/>
    <w:rsid w:val="00BC2A8E"/>
    <w:rsid w:val="00BE1AC7"/>
    <w:rsid w:val="00C04ED5"/>
    <w:rsid w:val="00C20F72"/>
    <w:rsid w:val="00C3495A"/>
    <w:rsid w:val="00CA2744"/>
    <w:rsid w:val="00CB292A"/>
    <w:rsid w:val="00E31A64"/>
    <w:rsid w:val="00E40329"/>
    <w:rsid w:val="00E43DCB"/>
    <w:rsid w:val="00E82999"/>
    <w:rsid w:val="00E9042D"/>
    <w:rsid w:val="00EA7E07"/>
    <w:rsid w:val="00ED203A"/>
    <w:rsid w:val="00ED2AAF"/>
    <w:rsid w:val="00F46C81"/>
    <w:rsid w:val="00F6237E"/>
    <w:rsid w:val="00F664F6"/>
    <w:rsid w:val="00F875F9"/>
    <w:rsid w:val="00F97937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431B"/>
  <w15:chartTrackingRefBased/>
  <w15:docId w15:val="{DD370099-6814-4695-AADD-0AA9690B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0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E90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3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59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9042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9042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0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F875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75F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D20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20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20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20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20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03A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1B7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25B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25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79B"/>
  </w:style>
  <w:style w:type="paragraph" w:styleId="Pidipagina">
    <w:name w:val="footer"/>
    <w:basedOn w:val="Normale"/>
    <w:link w:val="PidipaginaCarattere"/>
    <w:uiPriority w:val="99"/>
    <w:unhideWhenUsed/>
    <w:rsid w:val="00125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casacampania.it" TargetMode="External"/><Relationship Id="rId13" Type="http://schemas.openxmlformats.org/officeDocument/2006/relationships/hyperlink" Target="mailto:segreteria@itscasacamp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scasacampan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casacampan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greteria@itscasacamp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scasacampania@pec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E80B-999A-4C4D-A79A-A02B70FA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Barone</dc:creator>
  <cp:keywords/>
  <dc:description/>
  <cp:lastModifiedBy>office1</cp:lastModifiedBy>
  <cp:revision>25</cp:revision>
  <dcterms:created xsi:type="dcterms:W3CDTF">2023-07-06T09:17:00Z</dcterms:created>
  <dcterms:modified xsi:type="dcterms:W3CDTF">2023-10-05T10:17:00Z</dcterms:modified>
</cp:coreProperties>
</file>